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ED52C8" w:rsidRDefault="0056268E" w:rsidP="00EA5080">
      <w:pPr>
        <w:spacing w:after="0" w:line="240" w:lineRule="auto"/>
        <w:rPr>
          <w:rFonts w:ascii="Times New Roman" w:hAnsi="Times New Roman"/>
        </w:rPr>
      </w:pPr>
      <w:r w:rsidRPr="00ED52C8">
        <w:rPr>
          <w:rFonts w:ascii="Times New Roman" w:hAnsi="Times New Roman"/>
          <w:noProof/>
        </w:rPr>
        <w:t>г. Ижевск</w:t>
      </w:r>
    </w:p>
    <w:p w:rsidR="00C25D69" w:rsidRPr="00300E3A" w:rsidRDefault="0056268E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ED52C8">
        <w:rPr>
          <w:rFonts w:ascii="Times New Roman" w:hAnsi="Times New Roman"/>
          <w:noProof/>
        </w:rPr>
        <w:t>___  ____________20__</w:t>
      </w:r>
      <w:r w:rsidR="001523E6">
        <w:rPr>
          <w:rFonts w:ascii="Times New Roman" w:hAnsi="Times New Roman"/>
          <w:noProof/>
        </w:rPr>
        <w:t xml:space="preserve">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B6431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64310">
        <w:rPr>
          <w:rFonts w:ascii="Times New Roman" w:eastAsia="Times New Roman" w:hAnsi="Times New Roman"/>
          <w:lang w:eastAsia="ru-RU"/>
        </w:rPr>
        <w:t xml:space="preserve">Костин Владимир Алексеевич </w:t>
      </w:r>
      <w:r w:rsidR="00F568DD" w:rsidRPr="00F568DD">
        <w:rPr>
          <w:rFonts w:ascii="Times New Roman" w:eastAsia="Times New Roman" w:hAnsi="Times New Roman"/>
          <w:lang w:eastAsia="ru-RU"/>
        </w:rPr>
        <w:t>(</w:t>
      </w:r>
      <w:r w:rsidRPr="002A7B31">
        <w:rPr>
          <w:rFonts w:ascii="Times New Roman" w:eastAsia="Times New Roman" w:hAnsi="Times New Roman"/>
          <w:sz w:val="24"/>
          <w:szCs w:val="24"/>
          <w:lang w:eastAsia="ru-RU"/>
        </w:rPr>
        <w:t>дата рождения: 18.10.1956, место рождения: д. Старый Чувашский Адам Аксубаевского района ТАССР, СНИЛС: 046-244-375 49, ИНН 160300611280, регистрация по месту жительства: 423056, Республика Татарстан, Аксубаевский р-н, дер. Старый Чувашский Адам, ул. Чапаева, д. 64</w:t>
      </w:r>
      <w:r w:rsidR="00F568DD" w:rsidRPr="00F568DD">
        <w:rPr>
          <w:rFonts w:ascii="Times New Roman" w:eastAsia="Times New Roman" w:hAnsi="Times New Roman"/>
          <w:lang w:eastAsia="ru-RU"/>
        </w:rPr>
        <w:t xml:space="preserve">)  </w:t>
      </w:r>
      <w:r w:rsidRPr="00B64310">
        <w:rPr>
          <w:rFonts w:ascii="Times New Roman" w:eastAsia="Times New Roman" w:hAnsi="Times New Roman"/>
          <w:lang w:eastAsia="ru-RU"/>
        </w:rPr>
        <w:t xml:space="preserve"> в лице финансового управляющего </w:t>
      </w:r>
      <w:r w:rsidR="00F568DD" w:rsidRPr="00F568DD">
        <w:rPr>
          <w:rFonts w:ascii="Times New Roman" w:eastAsia="Times New Roman" w:hAnsi="Times New Roman"/>
          <w:lang w:eastAsia="ru-RU"/>
        </w:rPr>
        <w:t>Коротаев</w:t>
      </w:r>
      <w:r w:rsidRPr="00B64310">
        <w:rPr>
          <w:rFonts w:ascii="Times New Roman" w:eastAsia="Times New Roman" w:hAnsi="Times New Roman"/>
          <w:lang w:eastAsia="ru-RU"/>
        </w:rPr>
        <w:t>ой</w:t>
      </w:r>
      <w:r w:rsidR="00F568DD" w:rsidRPr="00F568DD">
        <w:rPr>
          <w:rFonts w:ascii="Times New Roman" w:eastAsia="Times New Roman" w:hAnsi="Times New Roman"/>
          <w:lang w:eastAsia="ru-RU"/>
        </w:rPr>
        <w:t xml:space="preserve"> Айжамалл Турдымуратовн</w:t>
      </w:r>
      <w:r w:rsidRPr="00B64310">
        <w:rPr>
          <w:rFonts w:ascii="Times New Roman" w:eastAsia="Times New Roman" w:hAnsi="Times New Roman"/>
          <w:lang w:eastAsia="ru-RU"/>
        </w:rPr>
        <w:t>ы</w:t>
      </w:r>
      <w:r w:rsidR="00F568DD" w:rsidRPr="00F568DD">
        <w:rPr>
          <w:rFonts w:ascii="Times New Roman" w:eastAsia="Times New Roman" w:hAnsi="Times New Roman"/>
          <w:lang w:eastAsia="ru-RU"/>
        </w:rPr>
        <w:t xml:space="preserve">, именуемый в дальнейшем «Организатор торгов», действующий на основании решения </w:t>
      </w:r>
      <w:r w:rsidRPr="00B64310">
        <w:rPr>
          <w:rFonts w:ascii="Times New Roman" w:eastAsia="Times New Roman" w:hAnsi="Times New Roman"/>
          <w:lang w:eastAsia="ru-RU"/>
        </w:rPr>
        <w:t>Арбитражного суда Республики Татарстан от 04.02.2025 г. по делу № А65-40678/2024</w:t>
      </w:r>
      <w:r w:rsidR="00EA5080" w:rsidRPr="00F568DD">
        <w:rPr>
          <w:rFonts w:ascii="Times New Roman" w:hAnsi="Times New Roman"/>
        </w:rPr>
        <w:t xml:space="preserve">, с одной </w:t>
      </w:r>
      <w:r w:rsidR="00EA5080" w:rsidRPr="00300E3A">
        <w:rPr>
          <w:rFonts w:ascii="Times New Roman" w:hAnsi="Times New Roman"/>
        </w:rPr>
        <w:t xml:space="preserve">стороны, и </w:t>
      </w:r>
      <w:r w:rsidR="00AF3E77">
        <w:rPr>
          <w:rFonts w:ascii="Times New Roman" w:hAnsi="Times New Roman"/>
        </w:rPr>
        <w:t>_______</w:t>
      </w:r>
      <w:r w:rsidR="00EA5080" w:rsidRPr="00300E3A">
        <w:rPr>
          <w:rFonts w:ascii="Times New Roman" w:hAnsi="Times New Roman"/>
        </w:rPr>
        <w:t xml:space="preserve">, именуемое (-ый, -ая) в дальнейшем «Покупатель», на основании </w:t>
      </w:r>
      <w:r w:rsidR="00ED52C8">
        <w:rPr>
          <w:rFonts w:ascii="Times New Roman" w:hAnsi="Times New Roman"/>
        </w:rPr>
        <w:t xml:space="preserve">Протокола № </w:t>
      </w:r>
      <w:r w:rsidR="00AF3E77">
        <w:rPr>
          <w:rFonts w:ascii="Times New Roman" w:hAnsi="Times New Roman"/>
        </w:rPr>
        <w:t>____</w:t>
      </w:r>
      <w:r w:rsidR="00ED52C8">
        <w:rPr>
          <w:rFonts w:ascii="Times New Roman" w:hAnsi="Times New Roman"/>
        </w:rPr>
        <w:t xml:space="preserve"> о проведении </w:t>
      </w:r>
      <w:r w:rsidR="000E205F" w:rsidRPr="000E205F">
        <w:rPr>
          <w:rFonts w:ascii="Times New Roman" w:hAnsi="Times New Roman"/>
          <w:b/>
        </w:rPr>
        <w:t xml:space="preserve">повторных </w:t>
      </w:r>
      <w:r w:rsidR="000E205F">
        <w:rPr>
          <w:rFonts w:ascii="Times New Roman" w:hAnsi="Times New Roman"/>
        </w:rPr>
        <w:t xml:space="preserve"> </w:t>
      </w:r>
      <w:r w:rsidR="00ED52C8">
        <w:rPr>
          <w:rFonts w:ascii="Times New Roman" w:hAnsi="Times New Roman"/>
        </w:rPr>
        <w:t xml:space="preserve">открытых торгов по лоту № </w:t>
      </w:r>
      <w:r w:rsidR="00AF3E77">
        <w:rPr>
          <w:rFonts w:ascii="Times New Roman" w:hAnsi="Times New Roman"/>
        </w:rPr>
        <w:t>_____</w:t>
      </w:r>
      <w:r w:rsidR="00ED52C8">
        <w:rPr>
          <w:rFonts w:ascii="Times New Roman" w:hAnsi="Times New Roman"/>
        </w:rPr>
        <w:t xml:space="preserve"> аукцион №</w:t>
      </w:r>
      <w:r w:rsidR="00AF3E77">
        <w:rPr>
          <w:rFonts w:ascii="Times New Roman" w:hAnsi="Times New Roman"/>
        </w:rPr>
        <w:t>_____</w:t>
      </w:r>
      <w:r w:rsidR="00EA5080" w:rsidRPr="00300E3A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56268E" w:rsidRPr="0056268E">
        <w:t xml:space="preserve"> </w:t>
      </w:r>
      <w:r w:rsidR="00B64310" w:rsidRPr="00B64310">
        <w:rPr>
          <w:rFonts w:ascii="Times New Roman" w:hAnsi="Times New Roman"/>
          <w:b/>
          <w:sz w:val="24"/>
          <w:szCs w:val="24"/>
        </w:rPr>
        <w:t>Автомобиль: легковой универсал KIA SELTOS 2021г.в. ГРЗ Н754ОС716 VIN XWEE381AKMC000256, цвет темно-серый, мощность 148,9 л.с.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</w:t>
      </w:r>
      <w:r w:rsidR="00A01AC7">
        <w:rPr>
          <w:rFonts w:ascii="Times New Roman" w:hAnsi="Times New Roman"/>
        </w:rPr>
        <w:t xml:space="preserve"> c </w:t>
      </w:r>
      <w:r>
        <w:rPr>
          <w:rFonts w:ascii="Times New Roman" w:hAnsi="Times New Roman"/>
        </w:rPr>
        <w:t>указанно</w:t>
      </w:r>
      <w:r w:rsidR="00A01AC7" w:rsidRPr="00A01AC7">
        <w:rPr>
          <w:rFonts w:ascii="Times New Roman" w:hAnsi="Times New Roman"/>
        </w:rPr>
        <w:t>го</w:t>
      </w:r>
      <w:r>
        <w:rPr>
          <w:rFonts w:ascii="Times New Roman" w:hAnsi="Times New Roman"/>
        </w:rPr>
        <w:t xml:space="preserve"> в п. 1.1. настоящего договора Имуществ</w:t>
      </w:r>
      <w:r w:rsidR="00A01AC7" w:rsidRPr="00A01AC7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</w:t>
      </w:r>
      <w:r w:rsidRPr="00384FD0">
        <w:rPr>
          <w:rFonts w:ascii="Times New Roman" w:hAnsi="Times New Roman"/>
          <w:bCs/>
        </w:rPr>
        <w:t xml:space="preserve">залога </w:t>
      </w:r>
      <w:r w:rsidR="00A01AC7" w:rsidRPr="00A01AC7">
        <w:rPr>
          <w:rFonts w:ascii="Times New Roman" w:hAnsi="Times New Roman"/>
          <w:bCs/>
        </w:rPr>
        <w:t>будет снят залоговым кредитором в течение 10 рабочих дней с момента получения денежных средств на счет залогового кредитора</w:t>
      </w:r>
      <w:r>
        <w:rPr>
          <w:rFonts w:ascii="Times New Roman" w:hAnsi="Times New Roman"/>
          <w:bCs/>
        </w:rPr>
        <w:t>.</w:t>
      </w:r>
    </w:p>
    <w:p w:rsidR="00A01AC7" w:rsidRDefault="00EA5080" w:rsidP="00A01AC7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</w:t>
      </w:r>
      <w:r w:rsidR="000E205F" w:rsidRPr="000E205F">
        <w:rPr>
          <w:rFonts w:ascii="Times New Roman" w:hAnsi="Times New Roman"/>
          <w:b/>
        </w:rPr>
        <w:t xml:space="preserve">повторных </w:t>
      </w:r>
      <w:r>
        <w:rPr>
          <w:rFonts w:ascii="Times New Roman" w:hAnsi="Times New Roman"/>
        </w:rPr>
        <w:t xml:space="preserve">открытых торгов в форме аукциона по продаже имущества Продавца </w:t>
      </w:r>
      <w:r w:rsidR="00A01AC7" w:rsidRPr="00A01AC7">
        <w:rPr>
          <w:rFonts w:ascii="Times New Roman" w:hAnsi="Times New Roman"/>
        </w:rPr>
        <w:t>согласно Протоколу от</w:t>
      </w:r>
      <w:r w:rsidR="00ED52C8">
        <w:rPr>
          <w:rFonts w:ascii="Times New Roman" w:hAnsi="Times New Roman"/>
        </w:rPr>
        <w:t xml:space="preserve"> </w:t>
      </w:r>
      <w:r w:rsidR="00F568DD">
        <w:rPr>
          <w:rFonts w:ascii="Times New Roman" w:hAnsi="Times New Roman"/>
        </w:rPr>
        <w:t>_____</w:t>
      </w:r>
      <w:r w:rsidR="00ED52C8">
        <w:rPr>
          <w:rFonts w:ascii="Times New Roman" w:hAnsi="Times New Roman"/>
        </w:rPr>
        <w:t xml:space="preserve"> </w:t>
      </w:r>
      <w:r w:rsidR="00A01AC7" w:rsidRPr="00A01AC7">
        <w:rPr>
          <w:rFonts w:ascii="Times New Roman" w:hAnsi="Times New Roman"/>
        </w:rPr>
        <w:t>№</w:t>
      </w:r>
      <w:r w:rsidR="00ED52C8">
        <w:rPr>
          <w:rFonts w:ascii="Times New Roman" w:hAnsi="Times New Roman"/>
        </w:rPr>
        <w:t xml:space="preserve"> </w:t>
      </w:r>
      <w:r w:rsidR="00F568DD">
        <w:rPr>
          <w:rFonts w:ascii="Times New Roman" w:hAnsi="Times New Roman"/>
        </w:rPr>
        <w:t>______</w:t>
      </w:r>
      <w:r w:rsidR="00ED52C8">
        <w:rPr>
          <w:rFonts w:ascii="Times New Roman" w:hAnsi="Times New Roman"/>
        </w:rPr>
        <w:t xml:space="preserve"> </w:t>
      </w:r>
      <w:r w:rsidR="00A01AC7" w:rsidRPr="00A01AC7">
        <w:rPr>
          <w:rFonts w:ascii="Times New Roman" w:hAnsi="Times New Roman"/>
        </w:rPr>
        <w:t>о результатах торгов.</w:t>
      </w:r>
    </w:p>
    <w:p w:rsidR="00A01AC7" w:rsidRPr="00A01AC7" w:rsidRDefault="00A01AC7" w:rsidP="00A01AC7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D52C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AF3E77">
        <w:rPr>
          <w:rFonts w:ascii="Times New Roman" w:hAnsi="Times New Roman"/>
          <w:b/>
        </w:rPr>
        <w:t>______</w:t>
      </w:r>
      <w:r w:rsidRPr="00ED52C8">
        <w:rPr>
          <w:rFonts w:ascii="Times New Roman" w:hAnsi="Times New Roman"/>
          <w:b/>
        </w:rPr>
        <w:t>(</w:t>
      </w:r>
      <w:r w:rsidR="00AF3E77">
        <w:rPr>
          <w:rFonts w:ascii="Times New Roman" w:hAnsi="Times New Roman"/>
          <w:b/>
        </w:rPr>
        <w:t>______</w:t>
      </w:r>
      <w:r w:rsidRPr="00ED52C8">
        <w:rPr>
          <w:rFonts w:ascii="Times New Roman" w:hAnsi="Times New Roman"/>
          <w:b/>
        </w:rPr>
        <w:t>) руб</w:t>
      </w:r>
      <w:r>
        <w:rPr>
          <w:rFonts w:ascii="Times New Roman" w:hAnsi="Times New Roman"/>
        </w:rPr>
        <w:t>.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="000E205F" w:rsidRPr="000E205F">
        <w:rPr>
          <w:rFonts w:ascii="Times New Roman" w:hAnsi="Times New Roman"/>
          <w:b/>
        </w:rPr>
        <w:t>513 000 (Пятьсот тринадцать тысяч) рублей 00 копеек</w:t>
      </w:r>
      <w:r w:rsidR="00F568DD">
        <w:rPr>
          <w:rFonts w:ascii="Times New Roman" w:hAnsi="Times New Roman"/>
          <w:b/>
        </w:rPr>
        <w:t>,</w:t>
      </w:r>
      <w:r>
        <w:rPr>
          <w:rFonts w:ascii="Times New Roman" w:hAnsi="Times New Roman"/>
        </w:rPr>
        <w:t xml:space="preserve">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AF3E77">
        <w:rPr>
          <w:rFonts w:ascii="Times New Roman" w:hAnsi="Times New Roman"/>
          <w:b/>
        </w:rPr>
        <w:t>_______</w:t>
      </w:r>
      <w:r w:rsidRPr="00ED52C8">
        <w:rPr>
          <w:rFonts w:ascii="Times New Roman" w:hAnsi="Times New Roman"/>
          <w:b/>
        </w:rPr>
        <w:t xml:space="preserve"> (</w:t>
      </w:r>
      <w:r w:rsidR="00AF3E77">
        <w:rPr>
          <w:rFonts w:ascii="Times New Roman" w:hAnsi="Times New Roman"/>
          <w:b/>
        </w:rPr>
        <w:t>_____</w:t>
      </w:r>
      <w:r w:rsidRPr="00ED52C8">
        <w:rPr>
          <w:rFonts w:ascii="Times New Roman" w:hAnsi="Times New Roman"/>
          <w:b/>
        </w:rPr>
        <w:t>) руб</w:t>
      </w:r>
      <w:r w:rsidRPr="004653A8">
        <w:rPr>
          <w:rFonts w:ascii="Times New Roman" w:hAnsi="Times New Roman"/>
        </w:rPr>
        <w:t xml:space="preserve">., </w:t>
      </w:r>
      <w:r>
        <w:rPr>
          <w:rFonts w:ascii="Times New Roman" w:hAnsi="Times New Roman"/>
        </w:rPr>
        <w:t xml:space="preserve">в течение </w:t>
      </w:r>
      <w:r w:rsidRPr="004077B2">
        <w:rPr>
          <w:rFonts w:ascii="Times New Roman" w:hAnsi="Times New Roman"/>
          <w:b/>
        </w:rPr>
        <w:t>30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B64310" w:rsidRPr="00B64310">
        <w:rPr>
          <w:rFonts w:ascii="Times New Roman" w:hAnsi="Times New Roman"/>
          <w:b/>
        </w:rPr>
        <w:t xml:space="preserve">Республика Татарстан, г. Нижнекамск, ул. Южная 3А, автостоянка «КАМА» </w:t>
      </w:r>
      <w:r w:rsidRPr="00873E59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:rsidR="00EA5080" w:rsidRPr="00B6431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  <w:r w:rsidR="00B64310" w:rsidRPr="00B64310">
        <w:t xml:space="preserve"> </w:t>
      </w:r>
      <w:r w:rsidR="00B64310" w:rsidRPr="00B64310">
        <w:rPr>
          <w:rFonts w:ascii="Times New Roman" w:hAnsi="Times New Roman"/>
        </w:rPr>
        <w:t>При заключении договора купли продажи имущества, бремя снятия ограничительных мер и арестов ложится на Покупателя.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 xml:space="preserve">быть осуществлена в течение </w:t>
      </w:r>
      <w:r w:rsidR="00A01AC7" w:rsidRPr="00A01AC7">
        <w:rPr>
          <w:rFonts w:ascii="Times New Roman" w:hAnsi="Times New Roman"/>
        </w:rPr>
        <w:t>10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1523E6">
        <w:rPr>
          <w:rFonts w:ascii="Times New Roman" w:hAnsi="Times New Roman"/>
          <w:noProof/>
        </w:rPr>
        <w:t>Арбитражном суде Удмуртской Республики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310" w:rsidRDefault="00B6431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6431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Костин Владимир Алексеевич 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B64310" w:rsidRPr="00B64310">
              <w:rPr>
                <w:rFonts w:ascii="Times New Roman" w:hAnsi="Times New Roman"/>
                <w:noProof/>
                <w:sz w:val="20"/>
                <w:szCs w:val="20"/>
              </w:rPr>
              <w:t>18.10.1956</w:t>
            </w:r>
          </w:p>
          <w:p w:rsidR="00B6431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B64310" w:rsidRPr="00B643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д. Старый Чувашский Адам Аксубаевского района ТАССР 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B64310" w:rsidRPr="00B64310">
              <w:rPr>
                <w:rFonts w:ascii="Times New Roman" w:hAnsi="Times New Roman"/>
                <w:noProof/>
                <w:sz w:val="20"/>
                <w:szCs w:val="20"/>
              </w:rPr>
              <w:t>046-244-375 49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B64310" w:rsidRPr="00B64310">
              <w:rPr>
                <w:rFonts w:ascii="Times New Roman" w:hAnsi="Times New Roman"/>
                <w:noProof/>
                <w:sz w:val="20"/>
                <w:szCs w:val="20"/>
              </w:rPr>
              <w:t>160300611280</w:t>
            </w:r>
          </w:p>
          <w:p w:rsidR="00EA5080" w:rsidRPr="004B3BFE" w:rsidRDefault="001523E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  <w:r w:rsidR="00B64310" w:rsidRPr="00B6431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423056, Республика Татарстан, Аксубаевский р-н, дер. Старый Чувашский Адам, ул. Чапаева, д. 64</w:t>
            </w:r>
          </w:p>
          <w:p w:rsidR="00B64310" w:rsidRPr="00B64310" w:rsidRDefault="00B64310" w:rsidP="00B643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43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Костин Владимир Алексеевич</w:t>
            </w:r>
          </w:p>
          <w:p w:rsidR="00B64310" w:rsidRPr="00B64310" w:rsidRDefault="00B64310" w:rsidP="00B643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43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40817810950191084851 в ФИЛИАЛ "ЦЕНТРАЛЬНЫЙ" ПУБЛИЧНОГО АКЦИОНЕРНОГО ОБЩЕСТВА "СОВКОМБАНК", </w:t>
            </w:r>
          </w:p>
          <w:p w:rsidR="00EA5080" w:rsidRPr="004B3BFE" w:rsidRDefault="00B64310" w:rsidP="00B643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43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 30101810150040000763, БИК 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2C8" w:rsidRPr="004B3BFE" w:rsidRDefault="00ED52C8" w:rsidP="00AF3E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68DD" w:rsidRPr="00B64310" w:rsidRDefault="001523E6" w:rsidP="00F568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B64310" w:rsidRPr="00B6431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Костина Владимира Алексеевича</w:t>
            </w:r>
          </w:p>
          <w:p w:rsidR="00EA5080" w:rsidRPr="004B3BFE" w:rsidRDefault="00056607" w:rsidP="00F568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E7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  </w:t>
            </w:r>
            <w:r w:rsidR="001523E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А.Т. Коротаева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</w:t>
            </w:r>
          </w:p>
        </w:tc>
      </w:tr>
    </w:tbl>
    <w:p w:rsidR="00EA5080" w:rsidRDefault="00B64310" w:rsidP="00B64310">
      <w:pPr>
        <w:autoSpaceDE w:val="0"/>
        <w:autoSpaceDN w:val="0"/>
        <w:spacing w:after="0" w:line="240" w:lineRule="auto"/>
        <w:jc w:val="center"/>
      </w:pPr>
      <w:r>
        <w:t xml:space="preserve"> </w:t>
      </w:r>
    </w:p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414"/>
    <w:rsid w:val="00056607"/>
    <w:rsid w:val="00061BCA"/>
    <w:rsid w:val="0007403E"/>
    <w:rsid w:val="00081981"/>
    <w:rsid w:val="00083B25"/>
    <w:rsid w:val="000E205F"/>
    <w:rsid w:val="00106842"/>
    <w:rsid w:val="001523E6"/>
    <w:rsid w:val="001619C2"/>
    <w:rsid w:val="00171170"/>
    <w:rsid w:val="001B2852"/>
    <w:rsid w:val="0023545D"/>
    <w:rsid w:val="0027197A"/>
    <w:rsid w:val="002958ED"/>
    <w:rsid w:val="00300268"/>
    <w:rsid w:val="00300E3A"/>
    <w:rsid w:val="00302CC7"/>
    <w:rsid w:val="00352E7F"/>
    <w:rsid w:val="00356F67"/>
    <w:rsid w:val="003E5CF5"/>
    <w:rsid w:val="004077B2"/>
    <w:rsid w:val="0046686D"/>
    <w:rsid w:val="0049059C"/>
    <w:rsid w:val="004B2BB0"/>
    <w:rsid w:val="004B3BFE"/>
    <w:rsid w:val="0056268E"/>
    <w:rsid w:val="0057643B"/>
    <w:rsid w:val="0058522A"/>
    <w:rsid w:val="005D3DAF"/>
    <w:rsid w:val="00601164"/>
    <w:rsid w:val="00614239"/>
    <w:rsid w:val="00630832"/>
    <w:rsid w:val="00633086"/>
    <w:rsid w:val="00657414"/>
    <w:rsid w:val="006C0BDC"/>
    <w:rsid w:val="006F0AFA"/>
    <w:rsid w:val="007171B2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01AC7"/>
    <w:rsid w:val="00AB5424"/>
    <w:rsid w:val="00AF3E77"/>
    <w:rsid w:val="00B64310"/>
    <w:rsid w:val="00B6534A"/>
    <w:rsid w:val="00B73E04"/>
    <w:rsid w:val="00BA09BB"/>
    <w:rsid w:val="00C25D69"/>
    <w:rsid w:val="00C653A0"/>
    <w:rsid w:val="00CE4B37"/>
    <w:rsid w:val="00D01E7C"/>
    <w:rsid w:val="00D2141C"/>
    <w:rsid w:val="00D325F9"/>
    <w:rsid w:val="00D554D6"/>
    <w:rsid w:val="00D72574"/>
    <w:rsid w:val="00E40618"/>
    <w:rsid w:val="00EA5080"/>
    <w:rsid w:val="00EB49A8"/>
    <w:rsid w:val="00ED258E"/>
    <w:rsid w:val="00ED52C8"/>
    <w:rsid w:val="00F5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5BAF9-8900-410E-B32B-1ECB0244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styleId="a4">
    <w:name w:val="Hyperlink"/>
    <w:uiPriority w:val="99"/>
    <w:unhideWhenUsed/>
    <w:rsid w:val="00ED52C8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ED5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\Documents\&#1053;&#1072;&#1089;&#1090;&#1088;&#1072;&#1080;&#1074;&#1072;&#1077;&#1084;&#1099;&#1077;%20&#1096;&#1072;&#1073;&#1083;&#1086;&#1085;&#1099;%20Office\&#1055;&#1088;&#1086;&#1077;&#1082;&#1090;_&#1044;&#1086;&#1075;&#1086;&#1074;&#1086;&#1088;%20&#1082;&#1091;&#1087;&#1083;&#1080;-&#1087;&#1088;&#1086;&#1076;&#1072;&#1078;&#1080;%20&#1076;&#1074;&#1080;&#1078;&#1080;&#1084;&#1086;&#1075;&#1086;%20&#1080;&#1084;&#1091;&#1097;&#1077;&#1089;&#1090;&#1074;&#1072;_&#1050;&#1086;&#1089;&#1090;&#1080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Проект_Договор купли-продажи движимого имущества_Костин.dotx</Template>
  <TotalTime>0</TotalTime>
  <Pages>2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Айжамалл Коротаева</dc:creator>
  <cp:keywords/>
  <dc:description/>
  <cp:lastModifiedBy>Айжамалл Коротаева</cp:lastModifiedBy>
  <cp:revision>1</cp:revision>
  <dcterms:created xsi:type="dcterms:W3CDTF">2025-09-01T07:54:00Z</dcterms:created>
  <dcterms:modified xsi:type="dcterms:W3CDTF">2025-09-01T07:54:00Z</dcterms:modified>
</cp:coreProperties>
</file>